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6C0CC" w14:textId="77777777" w:rsidR="0056094C" w:rsidRPr="00870DF7" w:rsidRDefault="0056094C">
      <w:pPr>
        <w:rPr>
          <w:rFonts w:ascii="Calibri" w:hAnsi="Calibri"/>
          <w:lang w:val="en-US"/>
        </w:rPr>
      </w:pPr>
    </w:p>
    <w:tbl>
      <w:tblPr>
        <w:tblW w:w="957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851"/>
        <w:gridCol w:w="4725"/>
      </w:tblGrid>
      <w:tr w:rsidR="0056094C" w:rsidRPr="00870DF7" w14:paraId="790E3B13" w14:textId="77777777" w:rsidTr="004E502F">
        <w:trPr>
          <w:cantSplit/>
          <w:trHeight w:val="1043"/>
        </w:trPr>
        <w:tc>
          <w:tcPr>
            <w:tcW w:w="4851" w:type="dxa"/>
          </w:tcPr>
          <w:p w14:paraId="0BAF2788" w14:textId="77777777" w:rsidR="0056094C" w:rsidRPr="00870DF7" w:rsidRDefault="0056094C" w:rsidP="00580E85">
            <w:pPr>
              <w:rPr>
                <w:rFonts w:ascii="Calibri" w:hAnsi="Calibri" w:cs="Arial"/>
                <w:sz w:val="20"/>
              </w:rPr>
            </w:pPr>
            <w:r w:rsidRPr="00870DF7">
              <w:rPr>
                <w:rFonts w:ascii="Calibri" w:hAnsi="Calibri" w:cs="Arial"/>
              </w:rPr>
              <w:t xml:space="preserve">            </w:t>
            </w:r>
            <w:r w:rsidR="00735BE4">
              <w:rPr>
                <w:rFonts w:ascii="Calibri" w:hAnsi="Calibri" w:cs="Arial"/>
                <w:noProof/>
              </w:rPr>
              <w:drawing>
                <wp:inline distT="0" distB="0" distL="0" distR="0" wp14:anchorId="084576E1" wp14:editId="6BEE471D">
                  <wp:extent cx="800100" cy="800100"/>
                  <wp:effectExtent l="0" t="0" r="0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5" w:type="dxa"/>
          </w:tcPr>
          <w:p w14:paraId="598C4294" w14:textId="77777777" w:rsidR="0056094C" w:rsidRPr="00870DF7" w:rsidRDefault="0056094C" w:rsidP="00580E85">
            <w:pPr>
              <w:jc w:val="right"/>
              <w:rPr>
                <w:rFonts w:ascii="Calibri" w:hAnsi="Calibri" w:cs="Arial"/>
                <w:b/>
                <w:sz w:val="22"/>
              </w:rPr>
            </w:pPr>
          </w:p>
          <w:p w14:paraId="74E30E1D" w14:textId="77777777" w:rsidR="0056094C" w:rsidRPr="00870DF7" w:rsidRDefault="0056094C" w:rsidP="00580E85">
            <w:pPr>
              <w:jc w:val="right"/>
              <w:rPr>
                <w:rFonts w:ascii="Calibri" w:hAnsi="Calibri" w:cs="Arial"/>
                <w:b/>
                <w:sz w:val="22"/>
              </w:rPr>
            </w:pPr>
          </w:p>
          <w:p w14:paraId="45A17362" w14:textId="77777777" w:rsidR="0056094C" w:rsidRPr="00870DF7" w:rsidRDefault="0056094C" w:rsidP="00580E85">
            <w:pPr>
              <w:jc w:val="right"/>
              <w:rPr>
                <w:rFonts w:ascii="Calibri" w:hAnsi="Calibri" w:cs="Arial"/>
                <w:b/>
                <w:sz w:val="22"/>
              </w:rPr>
            </w:pPr>
          </w:p>
          <w:p w14:paraId="5DD45263" w14:textId="4E9E3E11" w:rsidR="000429A2" w:rsidRPr="00870DF7" w:rsidRDefault="00690329" w:rsidP="00436275">
            <w:pPr>
              <w:jc w:val="right"/>
              <w:rPr>
                <w:rFonts w:ascii="Calibri" w:hAnsi="Calibri" w:cs="Arial"/>
                <w:sz w:val="22"/>
              </w:rPr>
            </w:pPr>
            <w:r w:rsidRPr="00870DF7">
              <w:rPr>
                <w:rFonts w:ascii="Calibri" w:hAnsi="Calibri" w:cs="Arial"/>
                <w:sz w:val="22"/>
              </w:rPr>
              <w:t>Κομοτηνή</w:t>
            </w:r>
            <w:r w:rsidR="00614435" w:rsidRPr="008E43FF">
              <w:rPr>
                <w:rFonts w:ascii="Calibri" w:hAnsi="Calibri" w:cs="Arial"/>
                <w:sz w:val="22"/>
              </w:rPr>
              <w:t xml:space="preserve"> </w:t>
            </w:r>
            <w:r w:rsidR="006D10D3">
              <w:rPr>
                <w:rFonts w:ascii="Calibri" w:hAnsi="Calibri" w:cs="Arial"/>
                <w:sz w:val="22"/>
              </w:rPr>
              <w:t>1</w:t>
            </w:r>
            <w:r w:rsidR="00872F65">
              <w:rPr>
                <w:rFonts w:ascii="Calibri" w:hAnsi="Calibri" w:cs="Arial"/>
                <w:sz w:val="22"/>
              </w:rPr>
              <w:t>2</w:t>
            </w:r>
            <w:r w:rsidR="003A0C8E">
              <w:rPr>
                <w:rFonts w:ascii="Calibri" w:hAnsi="Calibri" w:cs="Arial"/>
                <w:sz w:val="22"/>
              </w:rPr>
              <w:t>-</w:t>
            </w:r>
            <w:r w:rsidR="006D10D3">
              <w:rPr>
                <w:rFonts w:ascii="Calibri" w:hAnsi="Calibri" w:cs="Arial"/>
                <w:sz w:val="22"/>
              </w:rPr>
              <w:t>04</w:t>
            </w:r>
            <w:r w:rsidR="00436275" w:rsidRPr="00870DF7">
              <w:rPr>
                <w:rFonts w:ascii="Calibri" w:hAnsi="Calibri" w:cs="Arial"/>
                <w:sz w:val="22"/>
              </w:rPr>
              <w:t>-2</w:t>
            </w:r>
            <w:r w:rsidR="00FA7D75" w:rsidRPr="00870DF7">
              <w:rPr>
                <w:rFonts w:ascii="Calibri" w:hAnsi="Calibri" w:cs="Arial"/>
                <w:sz w:val="22"/>
              </w:rPr>
              <w:t>0</w:t>
            </w:r>
            <w:r w:rsidR="006D10D3">
              <w:rPr>
                <w:rFonts w:ascii="Calibri" w:hAnsi="Calibri" w:cs="Arial"/>
                <w:sz w:val="22"/>
              </w:rPr>
              <w:t>2</w:t>
            </w:r>
            <w:r w:rsidR="00872F65">
              <w:rPr>
                <w:rFonts w:ascii="Calibri" w:hAnsi="Calibri" w:cs="Arial"/>
                <w:sz w:val="22"/>
              </w:rPr>
              <w:t>4</w:t>
            </w:r>
            <w:r w:rsidR="0056094C" w:rsidRPr="00870DF7">
              <w:rPr>
                <w:rFonts w:ascii="Calibri" w:hAnsi="Calibri" w:cs="Arial"/>
                <w:sz w:val="22"/>
              </w:rPr>
              <w:t xml:space="preserve"> </w:t>
            </w:r>
          </w:p>
          <w:p w14:paraId="35698D5C" w14:textId="0257F32D" w:rsidR="00B342FC" w:rsidRPr="003A5ECC" w:rsidRDefault="00B342FC" w:rsidP="00B342FC">
            <w:pPr>
              <w:pStyle w:val="1"/>
              <w:rPr>
                <w:rFonts w:ascii="Calibri" w:hAnsi="Calibri"/>
                <w:b w:val="0"/>
                <w:bCs/>
                <w:sz w:val="22"/>
                <w:szCs w:val="22"/>
                <w:lang w:val="en-US"/>
              </w:rPr>
            </w:pPr>
            <w:r w:rsidRPr="00870DF7"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                                       Αριθ. Πρωτ.:  </w:t>
            </w:r>
            <w:r w:rsidR="003A5ECC">
              <w:rPr>
                <w:rFonts w:ascii="Calibri" w:hAnsi="Calibri"/>
                <w:b w:val="0"/>
                <w:bCs/>
                <w:sz w:val="22"/>
                <w:szCs w:val="22"/>
                <w:lang w:val="en-US"/>
              </w:rPr>
              <w:t>115542/3045</w:t>
            </w:r>
          </w:p>
          <w:p w14:paraId="2D60E3C1" w14:textId="77777777" w:rsidR="0056094C" w:rsidRPr="008E43FF" w:rsidRDefault="0056094C" w:rsidP="00436275">
            <w:pPr>
              <w:jc w:val="right"/>
              <w:rPr>
                <w:rFonts w:ascii="Calibri" w:hAnsi="Calibri" w:cs="Arial"/>
                <w:sz w:val="22"/>
              </w:rPr>
            </w:pPr>
          </w:p>
        </w:tc>
      </w:tr>
      <w:tr w:rsidR="0056094C" w:rsidRPr="00870DF7" w14:paraId="74DAE1FF" w14:textId="77777777" w:rsidTr="004E502F">
        <w:trPr>
          <w:cantSplit/>
          <w:trHeight w:val="3763"/>
        </w:trPr>
        <w:tc>
          <w:tcPr>
            <w:tcW w:w="4851" w:type="dxa"/>
          </w:tcPr>
          <w:p w14:paraId="31FD518C" w14:textId="77777777" w:rsidR="0056094C" w:rsidRPr="008C1301" w:rsidRDefault="0056094C" w:rsidP="00580E85">
            <w:pPr>
              <w:pStyle w:val="2"/>
              <w:jc w:val="left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8C1301">
              <w:rPr>
                <w:rFonts w:asciiTheme="minorHAnsi" w:hAnsiTheme="minorHAnsi" w:cs="Arial"/>
                <w:bCs/>
                <w:sz w:val="24"/>
                <w:szCs w:val="24"/>
              </w:rPr>
              <w:t>ΕΛΛΗΝΙΚΗ ΔΗΜΟΚΡΑΤΙΑ</w:t>
            </w:r>
          </w:p>
          <w:p w14:paraId="5E2E3542" w14:textId="77777777" w:rsidR="00731BA4" w:rsidRPr="008C1301" w:rsidRDefault="007D2AE4" w:rsidP="00731BA4">
            <w:pPr>
              <w:pStyle w:val="2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C1301">
              <w:rPr>
                <w:rFonts w:asciiTheme="minorHAnsi" w:hAnsiTheme="minorHAnsi"/>
                <w:sz w:val="24"/>
                <w:szCs w:val="24"/>
              </w:rPr>
              <w:t>ΠΕΡΙΦΕΡΕΙΑ ΑΝΑΤ. ΜΑΚΕΔΟΝΙΑΣ-ΘΡΑΚΗΣ</w:t>
            </w:r>
          </w:p>
          <w:p w14:paraId="2DBE172B" w14:textId="77777777" w:rsidR="002F66E3" w:rsidRPr="008C1301" w:rsidRDefault="00731BA4" w:rsidP="00976CB8">
            <w:pPr>
              <w:ind w:left="23"/>
              <w:rPr>
                <w:rFonts w:asciiTheme="minorHAnsi" w:hAnsiTheme="minorHAnsi" w:cs="Arial"/>
                <w:b/>
              </w:rPr>
            </w:pPr>
            <w:r w:rsidRPr="008C1301">
              <w:rPr>
                <w:rFonts w:asciiTheme="minorHAnsi" w:hAnsiTheme="minorHAnsi" w:cs="Arial"/>
                <w:b/>
              </w:rPr>
              <w:t>ΓΕΝΙΚΗ ΔΙΕΥΘΥΝΣΗ ΠΕΡΙΦΕΡΕΙΑΚΗΣ</w:t>
            </w:r>
          </w:p>
          <w:p w14:paraId="708B9F90" w14:textId="77777777" w:rsidR="0056094C" w:rsidRPr="008C1301" w:rsidRDefault="00731BA4" w:rsidP="002F66E3">
            <w:pPr>
              <w:rPr>
                <w:rFonts w:asciiTheme="minorHAnsi" w:hAnsiTheme="minorHAnsi" w:cs="Arial"/>
                <w:b/>
              </w:rPr>
            </w:pPr>
            <w:r w:rsidRPr="008C1301">
              <w:rPr>
                <w:rFonts w:asciiTheme="minorHAnsi" w:hAnsiTheme="minorHAnsi" w:cs="Arial"/>
                <w:b/>
              </w:rPr>
              <w:t>ΑΓΡΟΤΙΚΗΣ ΟΙΚΟΝΟΜΙΑΣ ΚΑΙ ΚΤΗΝΙΑΤΡΙΚΗΣ</w:t>
            </w:r>
          </w:p>
          <w:p w14:paraId="37755A70" w14:textId="77777777" w:rsidR="00474361" w:rsidRPr="008C1301" w:rsidRDefault="0056094C" w:rsidP="00580E85">
            <w:pPr>
              <w:rPr>
                <w:rFonts w:asciiTheme="minorHAnsi" w:hAnsiTheme="minorHAnsi" w:cs="Arial"/>
                <w:b/>
                <w:bCs/>
              </w:rPr>
            </w:pPr>
            <w:r w:rsidRPr="008C1301">
              <w:rPr>
                <w:rFonts w:asciiTheme="minorHAnsi" w:hAnsiTheme="minorHAnsi" w:cs="Arial"/>
                <w:b/>
                <w:bCs/>
              </w:rPr>
              <w:t xml:space="preserve">ΔΙΕΥΘΥΝΣΗ </w:t>
            </w:r>
            <w:r w:rsidR="00731BA4" w:rsidRPr="008C1301">
              <w:rPr>
                <w:rFonts w:asciiTheme="minorHAnsi" w:hAnsiTheme="minorHAnsi" w:cs="Arial"/>
                <w:b/>
                <w:bCs/>
              </w:rPr>
              <w:t>ΑΓΡΟΤΙΚΗΣ ΟΙΚΟΝΟΜΙΑΣ</w:t>
            </w:r>
            <w:r w:rsidR="00022FE8" w:rsidRPr="008C1301"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14:paraId="2C1B4FBC" w14:textId="77777777" w:rsidR="0056094C" w:rsidRPr="008C1301" w:rsidRDefault="0056094C" w:rsidP="00580E85">
            <w:pPr>
              <w:rPr>
                <w:rFonts w:asciiTheme="minorHAnsi" w:hAnsiTheme="minorHAnsi" w:cs="Arial"/>
                <w:b/>
                <w:bCs/>
              </w:rPr>
            </w:pPr>
            <w:r w:rsidRPr="008C1301">
              <w:rPr>
                <w:rFonts w:asciiTheme="minorHAnsi" w:hAnsiTheme="minorHAnsi" w:cs="Arial"/>
                <w:b/>
                <w:bCs/>
              </w:rPr>
              <w:t xml:space="preserve">Ταχ. Δ/ση        : </w:t>
            </w:r>
            <w:r w:rsidR="00022FE8" w:rsidRPr="008C1301">
              <w:rPr>
                <w:rFonts w:asciiTheme="minorHAnsi" w:hAnsiTheme="minorHAnsi" w:cs="Arial"/>
                <w:b/>
                <w:bCs/>
              </w:rPr>
              <w:t>Δ</w:t>
            </w:r>
            <w:r w:rsidR="00690329" w:rsidRPr="008C1301">
              <w:rPr>
                <w:rFonts w:asciiTheme="minorHAnsi" w:hAnsiTheme="minorHAnsi" w:cs="Arial"/>
                <w:b/>
                <w:bCs/>
              </w:rPr>
              <w:t>ημοκρατίας 1</w:t>
            </w:r>
          </w:p>
          <w:p w14:paraId="2ECE98FE" w14:textId="77777777" w:rsidR="0056094C" w:rsidRPr="008C1301" w:rsidRDefault="006D640A" w:rsidP="00580E85">
            <w:pPr>
              <w:rPr>
                <w:rFonts w:asciiTheme="minorHAnsi" w:hAnsiTheme="minorHAnsi" w:cs="Arial"/>
                <w:b/>
                <w:bCs/>
              </w:rPr>
            </w:pPr>
            <w:r w:rsidRPr="008C1301">
              <w:rPr>
                <w:rFonts w:asciiTheme="minorHAnsi" w:hAnsiTheme="minorHAnsi" w:cs="Arial"/>
                <w:b/>
                <w:bCs/>
              </w:rPr>
              <w:t>Ταχ. Κωδ.       : 6</w:t>
            </w:r>
            <w:r w:rsidR="00690329" w:rsidRPr="008C1301">
              <w:rPr>
                <w:rFonts w:asciiTheme="minorHAnsi" w:hAnsiTheme="minorHAnsi" w:cs="Arial"/>
                <w:b/>
                <w:bCs/>
              </w:rPr>
              <w:t>9</w:t>
            </w:r>
            <w:r w:rsidR="00976CB8" w:rsidRPr="008C1301">
              <w:rPr>
                <w:rFonts w:asciiTheme="minorHAnsi" w:hAnsiTheme="minorHAnsi" w:cs="Arial"/>
                <w:b/>
                <w:bCs/>
              </w:rPr>
              <w:t xml:space="preserve">1 </w:t>
            </w:r>
            <w:r w:rsidR="0056094C" w:rsidRPr="008C1301">
              <w:rPr>
                <w:rFonts w:asciiTheme="minorHAnsi" w:hAnsiTheme="minorHAnsi" w:cs="Arial"/>
                <w:b/>
                <w:bCs/>
              </w:rPr>
              <w:t>00</w:t>
            </w:r>
            <w:r w:rsidR="00365C11" w:rsidRPr="008C1301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00690329" w:rsidRPr="008C1301">
              <w:rPr>
                <w:rFonts w:asciiTheme="minorHAnsi" w:hAnsiTheme="minorHAnsi" w:cs="Arial"/>
                <w:b/>
                <w:bCs/>
              </w:rPr>
              <w:t>ΚΟΜΟΤΗΝΗ</w:t>
            </w:r>
          </w:p>
          <w:p w14:paraId="46D01CDE" w14:textId="165A0E70" w:rsidR="002C4E51" w:rsidRPr="008C1301" w:rsidRDefault="006D640A" w:rsidP="002C4E51">
            <w:pPr>
              <w:ind w:right="-710"/>
              <w:rPr>
                <w:rFonts w:asciiTheme="minorHAnsi" w:hAnsiTheme="minorHAnsi"/>
              </w:rPr>
            </w:pPr>
            <w:r w:rsidRPr="008C1301">
              <w:rPr>
                <w:rFonts w:asciiTheme="minorHAnsi" w:hAnsiTheme="minorHAnsi" w:cs="Arial"/>
                <w:b/>
                <w:bCs/>
              </w:rPr>
              <w:t xml:space="preserve">Πληροφορίες </w:t>
            </w:r>
            <w:r w:rsidRPr="009A7BBE">
              <w:rPr>
                <w:rFonts w:asciiTheme="minorHAnsi" w:hAnsiTheme="minorHAnsi" w:cs="Arial"/>
                <w:bCs/>
              </w:rPr>
              <w:t xml:space="preserve">: </w:t>
            </w:r>
            <w:r w:rsidR="00872F65">
              <w:rPr>
                <w:rFonts w:asciiTheme="minorHAnsi" w:hAnsiTheme="minorHAnsi"/>
                <w:b/>
              </w:rPr>
              <w:t>Παπαδόπουλος Τρ.</w:t>
            </w:r>
            <w:r w:rsidR="002C4E51" w:rsidRPr="009A7BBE">
              <w:rPr>
                <w:rFonts w:asciiTheme="minorHAnsi" w:hAnsiTheme="minorHAnsi"/>
                <w:b/>
              </w:rPr>
              <w:tab/>
            </w:r>
          </w:p>
          <w:p w14:paraId="38F04D43" w14:textId="4F22739A" w:rsidR="006D640A" w:rsidRPr="00872F65" w:rsidRDefault="006D640A" w:rsidP="00580E85">
            <w:pPr>
              <w:rPr>
                <w:rFonts w:asciiTheme="minorHAnsi" w:hAnsiTheme="minorHAnsi" w:cs="Arial"/>
                <w:b/>
                <w:bCs/>
              </w:rPr>
            </w:pPr>
            <w:r w:rsidRPr="008C1301">
              <w:rPr>
                <w:rFonts w:asciiTheme="minorHAnsi" w:hAnsiTheme="minorHAnsi" w:cs="Arial"/>
                <w:b/>
                <w:bCs/>
              </w:rPr>
              <w:t>Τηλέφωνο</w:t>
            </w:r>
            <w:r w:rsidR="00976CB8" w:rsidRPr="008C1301">
              <w:rPr>
                <w:rFonts w:asciiTheme="minorHAnsi" w:hAnsiTheme="minorHAnsi" w:cs="Arial"/>
                <w:b/>
                <w:bCs/>
                <w:lang w:val="en-US"/>
              </w:rPr>
              <w:t xml:space="preserve">      : 25</w:t>
            </w:r>
            <w:r w:rsidR="00690329" w:rsidRPr="008C1301">
              <w:rPr>
                <w:rFonts w:asciiTheme="minorHAnsi" w:hAnsiTheme="minorHAnsi" w:cs="Arial"/>
                <w:b/>
                <w:bCs/>
                <w:lang w:val="en-US"/>
              </w:rPr>
              <w:t>313504</w:t>
            </w:r>
            <w:r w:rsidR="002A3F3E" w:rsidRPr="009C016B">
              <w:rPr>
                <w:rFonts w:asciiTheme="minorHAnsi" w:hAnsiTheme="minorHAnsi" w:cs="Arial"/>
                <w:b/>
                <w:bCs/>
                <w:lang w:val="en-US"/>
              </w:rPr>
              <w:t>3</w:t>
            </w:r>
            <w:r w:rsidR="00872F65">
              <w:rPr>
                <w:rFonts w:asciiTheme="minorHAnsi" w:hAnsiTheme="minorHAnsi" w:cs="Arial"/>
                <w:b/>
                <w:bCs/>
              </w:rPr>
              <w:t>8</w:t>
            </w:r>
          </w:p>
          <w:p w14:paraId="65ED9FF9" w14:textId="77777777" w:rsidR="007D2AE4" w:rsidRPr="008C1301" w:rsidRDefault="007D2AE4" w:rsidP="002C4E51">
            <w:pPr>
              <w:rPr>
                <w:rFonts w:asciiTheme="minorHAnsi" w:hAnsiTheme="minorHAnsi" w:cs="Arial"/>
                <w:noProof/>
                <w:lang w:val="en-GB"/>
              </w:rPr>
            </w:pPr>
            <w:r w:rsidRPr="008C1301">
              <w:rPr>
                <w:rFonts w:asciiTheme="minorHAnsi" w:hAnsiTheme="minorHAnsi" w:cs="Arial"/>
                <w:b/>
                <w:bCs/>
                <w:lang w:val="en-US"/>
              </w:rPr>
              <w:t>e</w:t>
            </w:r>
            <w:r w:rsidRPr="008C1301">
              <w:rPr>
                <w:rFonts w:asciiTheme="minorHAnsi" w:hAnsiTheme="minorHAnsi" w:cs="Arial"/>
                <w:b/>
                <w:bCs/>
                <w:lang w:val="en-GB"/>
              </w:rPr>
              <w:t>-</w:t>
            </w:r>
            <w:r w:rsidRPr="008C1301">
              <w:rPr>
                <w:rFonts w:asciiTheme="minorHAnsi" w:hAnsiTheme="minorHAnsi" w:cs="Arial"/>
                <w:b/>
                <w:bCs/>
                <w:lang w:val="en-US"/>
              </w:rPr>
              <w:t>mail</w:t>
            </w:r>
            <w:r w:rsidR="0053536A" w:rsidRPr="008C1301">
              <w:rPr>
                <w:rFonts w:asciiTheme="minorHAnsi" w:hAnsiTheme="minorHAnsi" w:cs="Arial"/>
                <w:b/>
                <w:bCs/>
                <w:lang w:val="en-GB"/>
              </w:rPr>
              <w:t xml:space="preserve">              </w:t>
            </w:r>
            <w:r w:rsidRPr="008C1301">
              <w:rPr>
                <w:rFonts w:asciiTheme="minorHAnsi" w:hAnsiTheme="minorHAnsi" w:cs="Arial"/>
                <w:b/>
                <w:bCs/>
                <w:lang w:val="en-GB"/>
              </w:rPr>
              <w:t xml:space="preserve">: </w:t>
            </w:r>
            <w:hyperlink r:id="rId8" w:history="1">
              <w:r w:rsidR="002C4E51" w:rsidRPr="008C1301">
                <w:rPr>
                  <w:rStyle w:val="-"/>
                  <w:rFonts w:asciiTheme="minorHAnsi" w:hAnsiTheme="minorHAnsi"/>
                  <w:lang w:val="it-IT"/>
                </w:rPr>
                <w:t>dao@pamth.gov.gr</w:t>
              </w:r>
            </w:hyperlink>
            <w:r w:rsidR="002C4E51" w:rsidRPr="008C1301">
              <w:rPr>
                <w:rFonts w:asciiTheme="minorHAnsi" w:hAnsiTheme="minorHAnsi"/>
                <w:lang w:val="it-IT"/>
              </w:rPr>
              <w:t xml:space="preserve">        </w:t>
            </w:r>
          </w:p>
        </w:tc>
        <w:tc>
          <w:tcPr>
            <w:tcW w:w="4725" w:type="dxa"/>
          </w:tcPr>
          <w:p w14:paraId="681EEFB1" w14:textId="77777777" w:rsidR="0056094C" w:rsidRPr="00870DF7" w:rsidRDefault="0056094C" w:rsidP="00580E85">
            <w:pPr>
              <w:tabs>
                <w:tab w:val="left" w:pos="1545"/>
                <w:tab w:val="right" w:pos="5171"/>
              </w:tabs>
              <w:jc w:val="center"/>
              <w:rPr>
                <w:rFonts w:ascii="Calibri" w:hAnsi="Calibri" w:cs="Arial"/>
                <w:sz w:val="22"/>
                <w:lang w:val="en-GB"/>
              </w:rPr>
            </w:pPr>
            <w:r w:rsidRPr="00870DF7">
              <w:rPr>
                <w:rFonts w:ascii="Calibri" w:hAnsi="Calibri" w:cs="Arial"/>
                <w:sz w:val="22"/>
                <w:lang w:val="en-GB"/>
              </w:rPr>
              <w:t xml:space="preserve">    </w:t>
            </w:r>
          </w:p>
          <w:p w14:paraId="05DE4A26" w14:textId="77777777" w:rsidR="0056094C" w:rsidRPr="00870DF7" w:rsidRDefault="0056094C" w:rsidP="00580E85">
            <w:pPr>
              <w:ind w:left="884"/>
              <w:jc w:val="right"/>
              <w:rPr>
                <w:rFonts w:ascii="Calibri" w:hAnsi="Calibri" w:cs="Arial"/>
                <w:b/>
                <w:bCs/>
                <w:sz w:val="22"/>
                <w:lang w:val="en-GB"/>
              </w:rPr>
            </w:pPr>
          </w:p>
          <w:p w14:paraId="3BCF360C" w14:textId="77777777" w:rsidR="0056094C" w:rsidRPr="00870DF7" w:rsidRDefault="0056094C" w:rsidP="00580E85">
            <w:pPr>
              <w:ind w:left="884"/>
              <w:jc w:val="right"/>
              <w:rPr>
                <w:rFonts w:ascii="Calibri" w:hAnsi="Calibri" w:cs="Arial"/>
                <w:b/>
                <w:bCs/>
                <w:sz w:val="22"/>
                <w:lang w:val="en-GB"/>
              </w:rPr>
            </w:pPr>
          </w:p>
          <w:p w14:paraId="17594493" w14:textId="77777777" w:rsidR="006834EA" w:rsidRPr="00870DF7" w:rsidRDefault="00387A91" w:rsidP="00712281">
            <w:pPr>
              <w:rPr>
                <w:rFonts w:ascii="Calibri" w:hAnsi="Calibri" w:cs="Arial"/>
                <w:b/>
                <w:bCs/>
                <w:sz w:val="22"/>
              </w:rPr>
            </w:pPr>
            <w:r w:rsidRPr="00870DF7">
              <w:rPr>
                <w:rFonts w:ascii="Calibri" w:hAnsi="Calibri" w:cs="Arial"/>
                <w:b/>
                <w:bCs/>
                <w:sz w:val="22"/>
              </w:rPr>
              <w:t xml:space="preserve">Προς: </w:t>
            </w:r>
          </w:p>
          <w:p w14:paraId="56A8898D" w14:textId="77777777" w:rsidR="00712281" w:rsidRPr="004A248D" w:rsidRDefault="00712281" w:rsidP="00387A91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870DF7">
              <w:rPr>
                <w:rFonts w:ascii="Calibri" w:hAnsi="Calibri" w:cs="Arial"/>
                <w:b/>
                <w:bCs/>
                <w:sz w:val="22"/>
              </w:rPr>
              <w:t>Γραφείο Τύπου ΠΑΜΘ για ΜΜΕ</w:t>
            </w:r>
          </w:p>
          <w:p w14:paraId="1AB1D15F" w14:textId="77777777" w:rsidR="00920963" w:rsidRPr="004A248D" w:rsidRDefault="00920963" w:rsidP="0092096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2B9F99C" w14:textId="77777777" w:rsidR="00920963" w:rsidRPr="004A248D" w:rsidRDefault="00920963" w:rsidP="00387A91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  <w:p w14:paraId="23A9B62E" w14:textId="77777777" w:rsidR="00901948" w:rsidRPr="00870DF7" w:rsidRDefault="00901948" w:rsidP="00387A91">
            <w:pPr>
              <w:jc w:val="center"/>
              <w:rPr>
                <w:rFonts w:ascii="Calibri" w:hAnsi="Calibri" w:cs="Arial"/>
                <w:b/>
              </w:rPr>
            </w:pPr>
          </w:p>
          <w:p w14:paraId="40BEDAC1" w14:textId="77777777" w:rsidR="006834EA" w:rsidRPr="00870DF7" w:rsidRDefault="006834EA" w:rsidP="00387A91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0C1CE335" w14:textId="77777777" w:rsidR="00712281" w:rsidRPr="00870DF7" w:rsidRDefault="00712281" w:rsidP="00712281">
      <w:pPr>
        <w:pStyle w:val="a3"/>
        <w:spacing w:line="221" w:lineRule="exact"/>
        <w:ind w:left="220" w:right="20"/>
        <w:jc w:val="center"/>
        <w:rPr>
          <w:rFonts w:ascii="Calibri" w:hAnsi="Calibri"/>
          <w:bCs/>
          <w:szCs w:val="22"/>
        </w:rPr>
      </w:pPr>
      <w:r w:rsidRPr="00870DF7">
        <w:rPr>
          <w:rFonts w:ascii="Calibri" w:hAnsi="Calibri"/>
          <w:bCs/>
          <w:szCs w:val="22"/>
        </w:rPr>
        <w:t>ΔΕΛΤΙΟ ΤΥΠΟΥ</w:t>
      </w:r>
    </w:p>
    <w:p w14:paraId="4B452D90" w14:textId="77777777" w:rsidR="00712281" w:rsidRPr="00870DF7" w:rsidRDefault="00712281" w:rsidP="00967BEF">
      <w:pPr>
        <w:pStyle w:val="a3"/>
        <w:spacing w:line="221" w:lineRule="exact"/>
        <w:ind w:left="220" w:right="20"/>
        <w:rPr>
          <w:rFonts w:ascii="Calibri" w:hAnsi="Calibri"/>
          <w:bCs/>
          <w:szCs w:val="22"/>
        </w:rPr>
      </w:pPr>
    </w:p>
    <w:p w14:paraId="37F1C7D4" w14:textId="2EC13E80" w:rsidR="00967BEF" w:rsidRPr="00946192" w:rsidRDefault="006834EA" w:rsidP="00870DF7">
      <w:pPr>
        <w:pStyle w:val="a3"/>
        <w:spacing w:line="221" w:lineRule="exact"/>
        <w:ind w:left="220" w:right="20"/>
        <w:jc w:val="both"/>
        <w:rPr>
          <w:rFonts w:asciiTheme="minorHAnsi" w:hAnsiTheme="minorHAnsi" w:cstheme="minorHAnsi"/>
          <w:sz w:val="24"/>
          <w:szCs w:val="24"/>
        </w:rPr>
      </w:pPr>
      <w:r w:rsidRPr="00946192">
        <w:rPr>
          <w:rFonts w:asciiTheme="minorHAnsi" w:hAnsiTheme="minorHAnsi" w:cstheme="minorHAnsi"/>
          <w:bCs/>
          <w:sz w:val="24"/>
          <w:szCs w:val="24"/>
        </w:rPr>
        <w:t xml:space="preserve">Θέμα: </w:t>
      </w:r>
      <w:r w:rsidR="004A248D" w:rsidRPr="00946192">
        <w:rPr>
          <w:rFonts w:asciiTheme="minorHAnsi" w:hAnsiTheme="minorHAnsi" w:cstheme="minorHAnsi"/>
          <w:sz w:val="24"/>
          <w:szCs w:val="24"/>
        </w:rPr>
        <w:t>«</w:t>
      </w:r>
      <w:r w:rsidR="004E502F" w:rsidRPr="00946192">
        <w:rPr>
          <w:rFonts w:asciiTheme="minorHAnsi" w:hAnsiTheme="minorHAnsi" w:cstheme="minorHAnsi"/>
          <w:sz w:val="24"/>
          <w:szCs w:val="24"/>
        </w:rPr>
        <w:t>Απαγόρευση αλιείας στα εσωτερικά ύδατα (ποτάμια, λίμνες, λιμνοθάλασσες κ.α.) της Περιφέρειας Ανατολικής Μακεδονίας και Θράκης, για την προστασία της αναπαραγωγής των ιχθύων και λοιπών υδρόβιων οργανισμών.</w:t>
      </w:r>
      <w:r w:rsidR="004A248D" w:rsidRPr="00946192">
        <w:rPr>
          <w:rFonts w:asciiTheme="minorHAnsi" w:hAnsiTheme="minorHAnsi" w:cstheme="minorHAnsi"/>
          <w:sz w:val="24"/>
          <w:szCs w:val="24"/>
        </w:rPr>
        <w:t>».</w:t>
      </w:r>
      <w:r w:rsidRPr="0094619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18BD3AD" w14:textId="77777777" w:rsidR="00474361" w:rsidRPr="004A248D" w:rsidRDefault="00474361" w:rsidP="00870DF7">
      <w:pPr>
        <w:jc w:val="both"/>
        <w:rPr>
          <w:rFonts w:asciiTheme="minorHAnsi" w:hAnsiTheme="minorHAnsi"/>
        </w:rPr>
      </w:pPr>
    </w:p>
    <w:p w14:paraId="011663E9" w14:textId="182D272E" w:rsidR="004E502F" w:rsidRPr="004E502F" w:rsidRDefault="008E43FF" w:rsidP="004E502F">
      <w:pPr>
        <w:jc w:val="both"/>
        <w:rPr>
          <w:rFonts w:asciiTheme="minorHAnsi" w:hAnsiTheme="minorHAnsi"/>
        </w:rPr>
      </w:pPr>
      <w:r w:rsidRPr="004A248D">
        <w:rPr>
          <w:rFonts w:asciiTheme="minorHAnsi" w:hAnsiTheme="minorHAnsi"/>
        </w:rPr>
        <w:tab/>
      </w:r>
      <w:r w:rsidR="004A248D" w:rsidRPr="004A248D">
        <w:rPr>
          <w:rFonts w:asciiTheme="minorHAnsi" w:hAnsiTheme="minorHAnsi"/>
        </w:rPr>
        <w:t xml:space="preserve">Η Διεύθυνση Αγροτικής Οικονομίας της Περιφέρειας Ανατολικής Μακεδονίας και Θράκης  ενημερώνει </w:t>
      </w:r>
      <w:r w:rsidR="009D7900">
        <w:rPr>
          <w:rFonts w:asciiTheme="minorHAnsi" w:hAnsiTheme="minorHAnsi"/>
        </w:rPr>
        <w:t xml:space="preserve">ότι </w:t>
      </w:r>
      <w:r w:rsidR="004E502F" w:rsidRPr="004E502F">
        <w:rPr>
          <w:rFonts w:asciiTheme="minorHAnsi" w:hAnsiTheme="minorHAnsi"/>
        </w:rPr>
        <w:t>με Αποφάσεις των χωρικών Αντιπεριφερειαρχών της Π.Α.Μ.Θ., απαγορεύεται η αλιεία ιχθύων και λοιπών υδρόβιων οργανισμών, με κάθε μέσο και εργαλείο, τόσο για τους επαγγελματίες όσο και για τους ερασιτέχνες αλιείς, σε όλα τα εσωτερικά ύδατα της περιφέρειας.</w:t>
      </w:r>
    </w:p>
    <w:p w14:paraId="4D59C277" w14:textId="166E40CD" w:rsidR="004E502F" w:rsidRPr="004E502F" w:rsidRDefault="004E502F" w:rsidP="00B3625D">
      <w:pPr>
        <w:jc w:val="center"/>
        <w:rPr>
          <w:rFonts w:asciiTheme="minorHAnsi" w:hAnsiTheme="minorHAnsi"/>
        </w:rPr>
      </w:pPr>
      <w:r w:rsidRPr="004E502F">
        <w:rPr>
          <w:rFonts w:asciiTheme="minorHAnsi" w:hAnsiTheme="minorHAnsi"/>
          <w:u w:val="single"/>
        </w:rPr>
        <w:t>Η απαγορευτική περίοδος αλιείας αρχίζει από 15 Απριλίου 202</w:t>
      </w:r>
      <w:r w:rsidR="00872F65">
        <w:rPr>
          <w:rFonts w:asciiTheme="minorHAnsi" w:hAnsiTheme="minorHAnsi"/>
          <w:u w:val="single"/>
        </w:rPr>
        <w:t>4</w:t>
      </w:r>
      <w:r w:rsidRPr="004E502F">
        <w:rPr>
          <w:rFonts w:asciiTheme="minorHAnsi" w:hAnsiTheme="minorHAnsi"/>
          <w:u w:val="single"/>
        </w:rPr>
        <w:t xml:space="preserve"> και λήγει στις 30 Μαΐου 202</w:t>
      </w:r>
      <w:r w:rsidR="00872F65">
        <w:rPr>
          <w:rFonts w:asciiTheme="minorHAnsi" w:hAnsiTheme="minorHAnsi"/>
          <w:u w:val="single"/>
        </w:rPr>
        <w:t>4</w:t>
      </w:r>
      <w:r w:rsidRPr="004E502F">
        <w:rPr>
          <w:rFonts w:asciiTheme="minorHAnsi" w:hAnsiTheme="minorHAnsi"/>
        </w:rPr>
        <w:t>.</w:t>
      </w:r>
    </w:p>
    <w:p w14:paraId="43802B14" w14:textId="77777777" w:rsidR="004E502F" w:rsidRPr="004E502F" w:rsidRDefault="004E502F" w:rsidP="004E502F">
      <w:pPr>
        <w:jc w:val="both"/>
        <w:rPr>
          <w:rFonts w:asciiTheme="minorHAnsi" w:hAnsiTheme="minorHAnsi"/>
        </w:rPr>
      </w:pPr>
      <w:r w:rsidRPr="004E502F">
        <w:rPr>
          <w:rFonts w:asciiTheme="minorHAnsi" w:hAnsiTheme="minorHAnsi"/>
        </w:rPr>
        <w:t>Η απόφαση αυτή αποσκοπεί στην προστασία της αναπαραγωγής των ιχθυοπληθυσμών και λοιπών υδρόβιων οργανισμών που διαβιούν στα παραπάνω αναφερόμενα εσωτερικά ύδατα.</w:t>
      </w:r>
    </w:p>
    <w:p w14:paraId="7495D780" w14:textId="6D78E8E6" w:rsidR="009F311F" w:rsidRDefault="004E502F" w:rsidP="004E502F">
      <w:pPr>
        <w:jc w:val="both"/>
        <w:rPr>
          <w:rFonts w:asciiTheme="minorHAnsi" w:hAnsiTheme="minorHAnsi"/>
        </w:rPr>
      </w:pPr>
      <w:r w:rsidRPr="004E502F">
        <w:rPr>
          <w:rFonts w:asciiTheme="minorHAnsi" w:hAnsiTheme="minorHAnsi"/>
        </w:rPr>
        <w:t>Οι παραβάτες αυτής της απόφασης τιμωρούνται σύμφωνα με τις διατάξεις που ισχύουν (άρθρο 11 και άρθρο 17 του Ν.Δ. 420/70 όπως αντικαταστάθηκαν και ισχύουν με το άρθρο 9 παρ. 2 και 3 του Ν.2040/92).</w:t>
      </w:r>
    </w:p>
    <w:p w14:paraId="6E76B120" w14:textId="77777777" w:rsidR="004E502F" w:rsidRPr="004E502F" w:rsidRDefault="004E502F" w:rsidP="004E502F">
      <w:pPr>
        <w:pStyle w:val="a3"/>
        <w:ind w:left="-900" w:firstLine="900"/>
        <w:jc w:val="center"/>
        <w:rPr>
          <w:rFonts w:asciiTheme="minorHAnsi" w:hAnsiTheme="minorHAnsi"/>
          <w:sz w:val="24"/>
          <w:szCs w:val="24"/>
        </w:rPr>
      </w:pPr>
      <w:r w:rsidRPr="004E502F">
        <w:rPr>
          <w:rFonts w:asciiTheme="minorHAnsi" w:hAnsiTheme="minorHAnsi"/>
          <w:sz w:val="24"/>
          <w:szCs w:val="24"/>
        </w:rPr>
        <w:t>Για περισσότερες πληροφορίες οι ενδιαφερόμενοι μπορούν να απευθύνονται</w:t>
      </w:r>
    </w:p>
    <w:p w14:paraId="33792DE8" w14:textId="5A760079" w:rsidR="002C4E51" w:rsidRPr="004A248D" w:rsidRDefault="004E502F" w:rsidP="004E502F">
      <w:pPr>
        <w:pStyle w:val="a3"/>
        <w:ind w:left="-900" w:firstLine="900"/>
        <w:jc w:val="center"/>
        <w:rPr>
          <w:rFonts w:asciiTheme="minorHAnsi" w:hAnsiTheme="minorHAnsi"/>
          <w:sz w:val="24"/>
          <w:szCs w:val="24"/>
        </w:rPr>
      </w:pPr>
      <w:r w:rsidRPr="004E502F">
        <w:rPr>
          <w:rFonts w:asciiTheme="minorHAnsi" w:hAnsiTheme="minorHAnsi"/>
          <w:sz w:val="24"/>
          <w:szCs w:val="24"/>
        </w:rPr>
        <w:t>στα Τμήματα Αλιείας των Περιφερειακών Ενοτήτων</w:t>
      </w:r>
    </w:p>
    <w:p w14:paraId="37AFE09B" w14:textId="77777777" w:rsidR="004E502F" w:rsidRDefault="0068667C" w:rsidP="002C4E51">
      <w:pPr>
        <w:jc w:val="center"/>
        <w:rPr>
          <w:rFonts w:asciiTheme="minorHAnsi" w:hAnsiTheme="minorHAnsi"/>
        </w:rPr>
      </w:pPr>
      <w:r w:rsidRPr="004A248D">
        <w:rPr>
          <w:rFonts w:asciiTheme="minorHAnsi" w:hAnsiTheme="minorHAnsi"/>
        </w:rPr>
        <w:t xml:space="preserve">     </w:t>
      </w:r>
    </w:p>
    <w:p w14:paraId="4AE2E00B" w14:textId="7BFD18DD" w:rsidR="002C4E51" w:rsidRPr="004A248D" w:rsidRDefault="0068667C" w:rsidP="002C4E51">
      <w:pPr>
        <w:jc w:val="center"/>
        <w:rPr>
          <w:rFonts w:asciiTheme="minorHAnsi" w:hAnsiTheme="minorHAnsi" w:cs="Calibri"/>
          <w:b/>
        </w:rPr>
      </w:pPr>
      <w:r w:rsidRPr="004A248D">
        <w:rPr>
          <w:rFonts w:asciiTheme="minorHAnsi" w:hAnsiTheme="minorHAnsi"/>
        </w:rPr>
        <w:t xml:space="preserve"> </w:t>
      </w:r>
      <w:r w:rsidR="002C4E51" w:rsidRPr="004A248D">
        <w:rPr>
          <w:rFonts w:asciiTheme="minorHAnsi" w:hAnsiTheme="minorHAnsi" w:cs="Calibri"/>
          <w:b/>
        </w:rPr>
        <w:t xml:space="preserve">Ε.Π. </w:t>
      </w:r>
    </w:p>
    <w:p w14:paraId="7CB9D9C3" w14:textId="77777777" w:rsidR="002C4E51" w:rsidRPr="004A248D" w:rsidRDefault="002C4E51" w:rsidP="002C4E51">
      <w:pPr>
        <w:jc w:val="center"/>
        <w:rPr>
          <w:rFonts w:asciiTheme="minorHAnsi" w:hAnsiTheme="minorHAnsi" w:cs="Calibri"/>
          <w:b/>
        </w:rPr>
      </w:pPr>
      <w:r w:rsidRPr="004A248D">
        <w:rPr>
          <w:rFonts w:asciiTheme="minorHAnsi" w:hAnsiTheme="minorHAnsi" w:cs="Calibri"/>
          <w:b/>
        </w:rPr>
        <w:t xml:space="preserve">Ο Αναπληρωτής Προϊστάμενος  </w:t>
      </w:r>
    </w:p>
    <w:p w14:paraId="00E410E5" w14:textId="582F2807" w:rsidR="002C4E51" w:rsidRPr="004A248D" w:rsidRDefault="002C4E51" w:rsidP="002C4E51">
      <w:pPr>
        <w:jc w:val="center"/>
        <w:rPr>
          <w:rFonts w:asciiTheme="minorHAnsi" w:hAnsiTheme="minorHAnsi" w:cs="Calibri"/>
          <w:b/>
        </w:rPr>
      </w:pPr>
      <w:r w:rsidRPr="004A248D">
        <w:rPr>
          <w:rFonts w:asciiTheme="minorHAnsi" w:hAnsiTheme="minorHAnsi" w:cs="Calibri"/>
          <w:b/>
        </w:rPr>
        <w:t xml:space="preserve">της Διεύθυνσης </w:t>
      </w:r>
    </w:p>
    <w:p w14:paraId="4868C8D4" w14:textId="16CD9A0B" w:rsidR="002C4E51" w:rsidRDefault="002C4E51" w:rsidP="002C4E51">
      <w:pPr>
        <w:jc w:val="center"/>
        <w:rPr>
          <w:rFonts w:asciiTheme="minorHAnsi" w:hAnsiTheme="minorHAnsi" w:cs="Calibri"/>
          <w:b/>
        </w:rPr>
      </w:pPr>
    </w:p>
    <w:p w14:paraId="689B549C" w14:textId="77777777" w:rsidR="004E502F" w:rsidRPr="004A248D" w:rsidRDefault="004E502F" w:rsidP="002C4E51">
      <w:pPr>
        <w:jc w:val="center"/>
        <w:rPr>
          <w:rFonts w:asciiTheme="minorHAnsi" w:hAnsiTheme="minorHAnsi" w:cs="Calibri"/>
          <w:b/>
        </w:rPr>
      </w:pPr>
    </w:p>
    <w:p w14:paraId="76ED4A39" w14:textId="77777777" w:rsidR="00901948" w:rsidRPr="004A248D" w:rsidRDefault="002C4E51" w:rsidP="00870DF7">
      <w:pPr>
        <w:jc w:val="center"/>
        <w:rPr>
          <w:rFonts w:asciiTheme="minorHAnsi" w:hAnsiTheme="minorHAnsi"/>
          <w:b/>
        </w:rPr>
      </w:pPr>
      <w:r w:rsidRPr="004A248D">
        <w:rPr>
          <w:rFonts w:asciiTheme="minorHAnsi" w:hAnsiTheme="minorHAnsi" w:cs="Calibri"/>
          <w:b/>
        </w:rPr>
        <w:t>ΝΙΚΟΛΑΟΣ ΚΟΛΑΤΣΟΣ</w:t>
      </w:r>
      <w:r w:rsidR="0068667C" w:rsidRPr="004A248D">
        <w:rPr>
          <w:rFonts w:asciiTheme="minorHAnsi" w:hAnsiTheme="minorHAnsi"/>
        </w:rPr>
        <w:t xml:space="preserve">                                                                                                             </w:t>
      </w:r>
    </w:p>
    <w:sectPr w:rsidR="00901948" w:rsidRPr="004A248D" w:rsidSect="006E57CD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66A9F" w14:textId="77777777" w:rsidR="006E57CD" w:rsidRDefault="006E57CD">
      <w:r>
        <w:separator/>
      </w:r>
    </w:p>
  </w:endnote>
  <w:endnote w:type="continuationSeparator" w:id="0">
    <w:p w14:paraId="1CFE476B" w14:textId="77777777" w:rsidR="006E57CD" w:rsidRDefault="006E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B911" w14:textId="77777777" w:rsidR="0012415A" w:rsidRDefault="0012415A">
    <w:pPr>
      <w:pStyle w:val="a4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2139A" w14:textId="77777777" w:rsidR="006E57CD" w:rsidRDefault="006E57CD">
      <w:r>
        <w:separator/>
      </w:r>
    </w:p>
  </w:footnote>
  <w:footnote w:type="continuationSeparator" w:id="0">
    <w:p w14:paraId="5673084B" w14:textId="77777777" w:rsidR="006E57CD" w:rsidRDefault="006E5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03020C48"/>
    <w:multiLevelType w:val="multilevel"/>
    <w:tmpl w:val="CC50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BD0239"/>
    <w:multiLevelType w:val="multilevel"/>
    <w:tmpl w:val="C2B6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C265C7"/>
    <w:multiLevelType w:val="multilevel"/>
    <w:tmpl w:val="B974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2C6184"/>
    <w:multiLevelType w:val="multilevel"/>
    <w:tmpl w:val="C59A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F5C08"/>
    <w:multiLevelType w:val="multilevel"/>
    <w:tmpl w:val="D024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9E17C1"/>
    <w:multiLevelType w:val="multilevel"/>
    <w:tmpl w:val="136E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6B6F2C"/>
    <w:multiLevelType w:val="multilevel"/>
    <w:tmpl w:val="8C24E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9C4416"/>
    <w:multiLevelType w:val="multilevel"/>
    <w:tmpl w:val="634A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B24996"/>
    <w:multiLevelType w:val="hybridMultilevel"/>
    <w:tmpl w:val="506834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548A6"/>
    <w:multiLevelType w:val="multilevel"/>
    <w:tmpl w:val="95382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EB4BA2"/>
    <w:multiLevelType w:val="multilevel"/>
    <w:tmpl w:val="9CB0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D4042E"/>
    <w:multiLevelType w:val="hybridMultilevel"/>
    <w:tmpl w:val="317014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522A55"/>
    <w:multiLevelType w:val="multilevel"/>
    <w:tmpl w:val="912C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E31C87"/>
    <w:multiLevelType w:val="multilevel"/>
    <w:tmpl w:val="38E8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E1442A"/>
    <w:multiLevelType w:val="hybridMultilevel"/>
    <w:tmpl w:val="A022B8BA"/>
    <w:lvl w:ilvl="0" w:tplc="050CF6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C1257A"/>
    <w:multiLevelType w:val="hybridMultilevel"/>
    <w:tmpl w:val="47BAF8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8B4898"/>
    <w:multiLevelType w:val="multilevel"/>
    <w:tmpl w:val="81B2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8474D0"/>
    <w:multiLevelType w:val="multilevel"/>
    <w:tmpl w:val="3746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3145CA"/>
    <w:multiLevelType w:val="multilevel"/>
    <w:tmpl w:val="5352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714957"/>
    <w:multiLevelType w:val="hybridMultilevel"/>
    <w:tmpl w:val="CB2C085E"/>
    <w:lvl w:ilvl="0" w:tplc="F89E559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056734"/>
    <w:multiLevelType w:val="multilevel"/>
    <w:tmpl w:val="FB1E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2D43D9"/>
    <w:multiLevelType w:val="multilevel"/>
    <w:tmpl w:val="2B7E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8E496F"/>
    <w:multiLevelType w:val="multilevel"/>
    <w:tmpl w:val="C462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BE3974"/>
    <w:multiLevelType w:val="multilevel"/>
    <w:tmpl w:val="BB2C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BD664D"/>
    <w:multiLevelType w:val="multilevel"/>
    <w:tmpl w:val="E836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FC3A9E"/>
    <w:multiLevelType w:val="multilevel"/>
    <w:tmpl w:val="04B2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9A4657"/>
    <w:multiLevelType w:val="multilevel"/>
    <w:tmpl w:val="8D58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1E0FFF"/>
    <w:multiLevelType w:val="multilevel"/>
    <w:tmpl w:val="9DE8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FD6F60"/>
    <w:multiLevelType w:val="multilevel"/>
    <w:tmpl w:val="2D2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B1669E"/>
    <w:multiLevelType w:val="multilevel"/>
    <w:tmpl w:val="E57A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1B52F1"/>
    <w:multiLevelType w:val="multilevel"/>
    <w:tmpl w:val="5BE0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4E6893"/>
    <w:multiLevelType w:val="multilevel"/>
    <w:tmpl w:val="20AE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FF561D"/>
    <w:multiLevelType w:val="multilevel"/>
    <w:tmpl w:val="9986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6171739">
    <w:abstractNumId w:val="17"/>
  </w:num>
  <w:num w:numId="2" w16cid:durableId="1659915169">
    <w:abstractNumId w:val="18"/>
  </w:num>
  <w:num w:numId="3" w16cid:durableId="1807426009">
    <w:abstractNumId w:val="14"/>
  </w:num>
  <w:num w:numId="4" w16cid:durableId="1150829895">
    <w:abstractNumId w:val="22"/>
  </w:num>
  <w:num w:numId="5" w16cid:durableId="186527301">
    <w:abstractNumId w:val="0"/>
  </w:num>
  <w:num w:numId="6" w16cid:durableId="1973830770">
    <w:abstractNumId w:val="1"/>
  </w:num>
  <w:num w:numId="7" w16cid:durableId="780993388">
    <w:abstractNumId w:val="2"/>
  </w:num>
  <w:num w:numId="8" w16cid:durableId="1908298674">
    <w:abstractNumId w:val="31"/>
  </w:num>
  <w:num w:numId="9" w16cid:durableId="877741585">
    <w:abstractNumId w:val="16"/>
  </w:num>
  <w:num w:numId="10" w16cid:durableId="113402151">
    <w:abstractNumId w:val="12"/>
  </w:num>
  <w:num w:numId="11" w16cid:durableId="1171144902">
    <w:abstractNumId w:val="3"/>
  </w:num>
  <w:num w:numId="12" w16cid:durableId="1584559228">
    <w:abstractNumId w:val="10"/>
  </w:num>
  <w:num w:numId="13" w16cid:durableId="255405414">
    <w:abstractNumId w:val="20"/>
  </w:num>
  <w:num w:numId="14" w16cid:durableId="2032683266">
    <w:abstractNumId w:val="35"/>
  </w:num>
  <w:num w:numId="15" w16cid:durableId="67652189">
    <w:abstractNumId w:val="25"/>
  </w:num>
  <w:num w:numId="16" w16cid:durableId="1187058860">
    <w:abstractNumId w:val="5"/>
  </w:num>
  <w:num w:numId="17" w16cid:durableId="109974688">
    <w:abstractNumId w:val="26"/>
  </w:num>
  <w:num w:numId="18" w16cid:durableId="829369634">
    <w:abstractNumId w:val="33"/>
  </w:num>
  <w:num w:numId="19" w16cid:durableId="1007828260">
    <w:abstractNumId w:val="4"/>
  </w:num>
  <w:num w:numId="20" w16cid:durableId="1145315735">
    <w:abstractNumId w:val="6"/>
  </w:num>
  <w:num w:numId="21" w16cid:durableId="1789158598">
    <w:abstractNumId w:val="30"/>
  </w:num>
  <w:num w:numId="22" w16cid:durableId="796097566">
    <w:abstractNumId w:val="32"/>
  </w:num>
  <w:num w:numId="23" w16cid:durableId="545289969">
    <w:abstractNumId w:val="28"/>
  </w:num>
  <w:num w:numId="24" w16cid:durableId="259292922">
    <w:abstractNumId w:val="24"/>
  </w:num>
  <w:num w:numId="25" w16cid:durableId="189613676">
    <w:abstractNumId w:val="29"/>
  </w:num>
  <w:num w:numId="26" w16cid:durableId="1250654500">
    <w:abstractNumId w:val="21"/>
  </w:num>
  <w:num w:numId="27" w16cid:durableId="211889615">
    <w:abstractNumId w:val="19"/>
  </w:num>
  <w:num w:numId="28" w16cid:durableId="717096846">
    <w:abstractNumId w:val="27"/>
  </w:num>
  <w:num w:numId="29" w16cid:durableId="1945964931">
    <w:abstractNumId w:val="23"/>
  </w:num>
  <w:num w:numId="30" w16cid:durableId="1645550482">
    <w:abstractNumId w:val="13"/>
  </w:num>
  <w:num w:numId="31" w16cid:durableId="1111514015">
    <w:abstractNumId w:val="8"/>
  </w:num>
  <w:num w:numId="32" w16cid:durableId="1194078952">
    <w:abstractNumId w:val="7"/>
  </w:num>
  <w:num w:numId="33" w16cid:durableId="2031224168">
    <w:abstractNumId w:val="34"/>
  </w:num>
  <w:num w:numId="34" w16cid:durableId="907303605">
    <w:abstractNumId w:val="15"/>
  </w:num>
  <w:num w:numId="35" w16cid:durableId="1697386962">
    <w:abstractNumId w:val="9"/>
  </w:num>
  <w:num w:numId="36" w16cid:durableId="6855239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28"/>
    <w:rsid w:val="00022FE8"/>
    <w:rsid w:val="00024EA8"/>
    <w:rsid w:val="00035FDC"/>
    <w:rsid w:val="00042657"/>
    <w:rsid w:val="000429A2"/>
    <w:rsid w:val="0005763A"/>
    <w:rsid w:val="0006605A"/>
    <w:rsid w:val="00075BB9"/>
    <w:rsid w:val="000820AF"/>
    <w:rsid w:val="000C272F"/>
    <w:rsid w:val="00111269"/>
    <w:rsid w:val="0012415A"/>
    <w:rsid w:val="001471AB"/>
    <w:rsid w:val="00155B85"/>
    <w:rsid w:val="001A7E4A"/>
    <w:rsid w:val="001C0F80"/>
    <w:rsid w:val="001D1980"/>
    <w:rsid w:val="001D408D"/>
    <w:rsid w:val="001E20D4"/>
    <w:rsid w:val="001E4492"/>
    <w:rsid w:val="00224086"/>
    <w:rsid w:val="002246EA"/>
    <w:rsid w:val="00265A56"/>
    <w:rsid w:val="002A3F3E"/>
    <w:rsid w:val="002A7DA7"/>
    <w:rsid w:val="002B18D0"/>
    <w:rsid w:val="002B4BD8"/>
    <w:rsid w:val="002B76B5"/>
    <w:rsid w:val="002C4E51"/>
    <w:rsid w:val="002E1D8E"/>
    <w:rsid w:val="002F66E3"/>
    <w:rsid w:val="003070EF"/>
    <w:rsid w:val="003071C9"/>
    <w:rsid w:val="00365C11"/>
    <w:rsid w:val="0037207D"/>
    <w:rsid w:val="00387A91"/>
    <w:rsid w:val="003A0C8E"/>
    <w:rsid w:val="003A2320"/>
    <w:rsid w:val="003A5ECC"/>
    <w:rsid w:val="003E2260"/>
    <w:rsid w:val="004115F5"/>
    <w:rsid w:val="0042550A"/>
    <w:rsid w:val="00436275"/>
    <w:rsid w:val="0045304B"/>
    <w:rsid w:val="00474361"/>
    <w:rsid w:val="004A248D"/>
    <w:rsid w:val="004A47F9"/>
    <w:rsid w:val="004A6CD2"/>
    <w:rsid w:val="004B3BD4"/>
    <w:rsid w:val="004D0937"/>
    <w:rsid w:val="004D7300"/>
    <w:rsid w:val="004E4823"/>
    <w:rsid w:val="004E502F"/>
    <w:rsid w:val="004E74D4"/>
    <w:rsid w:val="00500262"/>
    <w:rsid w:val="0050074E"/>
    <w:rsid w:val="00520161"/>
    <w:rsid w:val="0053536A"/>
    <w:rsid w:val="00557F39"/>
    <w:rsid w:val="0056094C"/>
    <w:rsid w:val="00580E85"/>
    <w:rsid w:val="00582F8B"/>
    <w:rsid w:val="005D40DA"/>
    <w:rsid w:val="005E5AD5"/>
    <w:rsid w:val="005F5929"/>
    <w:rsid w:val="005F7089"/>
    <w:rsid w:val="006071FB"/>
    <w:rsid w:val="006138C6"/>
    <w:rsid w:val="00614435"/>
    <w:rsid w:val="006179BB"/>
    <w:rsid w:val="006529CA"/>
    <w:rsid w:val="006605CF"/>
    <w:rsid w:val="00662AC5"/>
    <w:rsid w:val="0066492B"/>
    <w:rsid w:val="006745E3"/>
    <w:rsid w:val="006834EA"/>
    <w:rsid w:val="0068667C"/>
    <w:rsid w:val="00690329"/>
    <w:rsid w:val="00692447"/>
    <w:rsid w:val="006B5013"/>
    <w:rsid w:val="006D10D3"/>
    <w:rsid w:val="006D5A55"/>
    <w:rsid w:val="006D640A"/>
    <w:rsid w:val="006E57CD"/>
    <w:rsid w:val="006F4B39"/>
    <w:rsid w:val="00712281"/>
    <w:rsid w:val="00731BA4"/>
    <w:rsid w:val="00735BE4"/>
    <w:rsid w:val="00735CE2"/>
    <w:rsid w:val="00736F1F"/>
    <w:rsid w:val="0074494A"/>
    <w:rsid w:val="00752A7F"/>
    <w:rsid w:val="007911B7"/>
    <w:rsid w:val="007B0BBC"/>
    <w:rsid w:val="007D0143"/>
    <w:rsid w:val="007D2AE4"/>
    <w:rsid w:val="007D472E"/>
    <w:rsid w:val="007E2D9D"/>
    <w:rsid w:val="007F3808"/>
    <w:rsid w:val="00802041"/>
    <w:rsid w:val="00805BC0"/>
    <w:rsid w:val="00870DF7"/>
    <w:rsid w:val="00872F65"/>
    <w:rsid w:val="00875670"/>
    <w:rsid w:val="00877EB0"/>
    <w:rsid w:val="00880C9A"/>
    <w:rsid w:val="00887F2D"/>
    <w:rsid w:val="008B1B24"/>
    <w:rsid w:val="008B774F"/>
    <w:rsid w:val="008C1301"/>
    <w:rsid w:val="008E43FF"/>
    <w:rsid w:val="008F68B3"/>
    <w:rsid w:val="00901948"/>
    <w:rsid w:val="00903C6E"/>
    <w:rsid w:val="00913CB7"/>
    <w:rsid w:val="009166CB"/>
    <w:rsid w:val="00920963"/>
    <w:rsid w:val="00921372"/>
    <w:rsid w:val="00924748"/>
    <w:rsid w:val="009301B3"/>
    <w:rsid w:val="00935657"/>
    <w:rsid w:val="00946192"/>
    <w:rsid w:val="009551B8"/>
    <w:rsid w:val="00957312"/>
    <w:rsid w:val="009640AB"/>
    <w:rsid w:val="00967BEF"/>
    <w:rsid w:val="00976CB8"/>
    <w:rsid w:val="009A7BBE"/>
    <w:rsid w:val="009B5DC0"/>
    <w:rsid w:val="009B763C"/>
    <w:rsid w:val="009C016B"/>
    <w:rsid w:val="009C0357"/>
    <w:rsid w:val="009C4393"/>
    <w:rsid w:val="009D7900"/>
    <w:rsid w:val="009E7863"/>
    <w:rsid w:val="009F311F"/>
    <w:rsid w:val="009F41AB"/>
    <w:rsid w:val="00A13D30"/>
    <w:rsid w:val="00A23DD2"/>
    <w:rsid w:val="00A24361"/>
    <w:rsid w:val="00A33C95"/>
    <w:rsid w:val="00A36179"/>
    <w:rsid w:val="00A500F3"/>
    <w:rsid w:val="00A54C11"/>
    <w:rsid w:val="00A809B1"/>
    <w:rsid w:val="00A87C0B"/>
    <w:rsid w:val="00A90383"/>
    <w:rsid w:val="00AB014D"/>
    <w:rsid w:val="00AB301A"/>
    <w:rsid w:val="00AC58B8"/>
    <w:rsid w:val="00AC6CC4"/>
    <w:rsid w:val="00AD2367"/>
    <w:rsid w:val="00AD2EB2"/>
    <w:rsid w:val="00AF23D8"/>
    <w:rsid w:val="00B05A85"/>
    <w:rsid w:val="00B06427"/>
    <w:rsid w:val="00B1179B"/>
    <w:rsid w:val="00B342FC"/>
    <w:rsid w:val="00B3625D"/>
    <w:rsid w:val="00B44F52"/>
    <w:rsid w:val="00B73028"/>
    <w:rsid w:val="00B95A00"/>
    <w:rsid w:val="00BA0AB6"/>
    <w:rsid w:val="00BC1A77"/>
    <w:rsid w:val="00BD25A3"/>
    <w:rsid w:val="00BD2AE5"/>
    <w:rsid w:val="00BD3EBE"/>
    <w:rsid w:val="00BF3DAA"/>
    <w:rsid w:val="00BF43C0"/>
    <w:rsid w:val="00C0262B"/>
    <w:rsid w:val="00C02E2E"/>
    <w:rsid w:val="00C2248F"/>
    <w:rsid w:val="00C32CC3"/>
    <w:rsid w:val="00C42FEF"/>
    <w:rsid w:val="00CA188B"/>
    <w:rsid w:val="00CA4A2C"/>
    <w:rsid w:val="00CB6DD8"/>
    <w:rsid w:val="00CC6B8D"/>
    <w:rsid w:val="00CD5814"/>
    <w:rsid w:val="00CF6EE3"/>
    <w:rsid w:val="00D608D9"/>
    <w:rsid w:val="00D830E5"/>
    <w:rsid w:val="00D83B82"/>
    <w:rsid w:val="00D8634B"/>
    <w:rsid w:val="00D86F4E"/>
    <w:rsid w:val="00DB5637"/>
    <w:rsid w:val="00DC0218"/>
    <w:rsid w:val="00DC5044"/>
    <w:rsid w:val="00DD79BB"/>
    <w:rsid w:val="00DE0F71"/>
    <w:rsid w:val="00DE7106"/>
    <w:rsid w:val="00E32C2F"/>
    <w:rsid w:val="00E452BE"/>
    <w:rsid w:val="00E62FC1"/>
    <w:rsid w:val="00E652BC"/>
    <w:rsid w:val="00E847D4"/>
    <w:rsid w:val="00E86A09"/>
    <w:rsid w:val="00E92276"/>
    <w:rsid w:val="00EB5D68"/>
    <w:rsid w:val="00EE21DA"/>
    <w:rsid w:val="00EF6ED1"/>
    <w:rsid w:val="00F03416"/>
    <w:rsid w:val="00F173D4"/>
    <w:rsid w:val="00F26CAF"/>
    <w:rsid w:val="00F53BD9"/>
    <w:rsid w:val="00F604F1"/>
    <w:rsid w:val="00F84C6A"/>
    <w:rsid w:val="00F8716C"/>
    <w:rsid w:val="00F95EA9"/>
    <w:rsid w:val="00FA02DB"/>
    <w:rsid w:val="00FA7D75"/>
    <w:rsid w:val="00FB5BA9"/>
    <w:rsid w:val="00FC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4110A"/>
  <w15:docId w15:val="{29841419-2614-45C6-92B6-93D1B2C0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3028"/>
    <w:rPr>
      <w:sz w:val="24"/>
      <w:szCs w:val="24"/>
    </w:rPr>
  </w:style>
  <w:style w:type="paragraph" w:styleId="1">
    <w:name w:val="heading 1"/>
    <w:basedOn w:val="a"/>
    <w:next w:val="a"/>
    <w:qFormat/>
    <w:rsid w:val="00B73028"/>
    <w:pPr>
      <w:keepNext/>
      <w:spacing w:line="312" w:lineRule="auto"/>
      <w:jc w:val="center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qFormat/>
    <w:rsid w:val="00B73028"/>
    <w:pPr>
      <w:keepNext/>
      <w:jc w:val="center"/>
      <w:outlineLvl w:val="1"/>
    </w:pPr>
    <w:rPr>
      <w:rFonts w:ascii="Arial" w:hAnsi="Arial"/>
      <w:b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73028"/>
    <w:rPr>
      <w:rFonts w:ascii="Arial" w:hAnsi="Arial"/>
      <w:b/>
      <w:sz w:val="22"/>
      <w:szCs w:val="20"/>
      <w:lang w:eastAsia="en-US"/>
    </w:rPr>
  </w:style>
  <w:style w:type="paragraph" w:styleId="a4">
    <w:name w:val="footer"/>
    <w:basedOn w:val="a"/>
    <w:rsid w:val="00B73028"/>
    <w:pPr>
      <w:tabs>
        <w:tab w:val="center" w:pos="4153"/>
        <w:tab w:val="right" w:pos="8306"/>
      </w:tabs>
    </w:pPr>
    <w:rPr>
      <w:rFonts w:ascii="Arial" w:hAnsi="Arial"/>
      <w:sz w:val="22"/>
      <w:szCs w:val="20"/>
      <w:lang w:eastAsia="en-US"/>
    </w:rPr>
  </w:style>
  <w:style w:type="paragraph" w:styleId="20">
    <w:name w:val="Body Text 2"/>
    <w:basedOn w:val="a"/>
    <w:rsid w:val="00B73028"/>
    <w:pPr>
      <w:jc w:val="both"/>
    </w:pPr>
    <w:rPr>
      <w:rFonts w:ascii="Arial" w:hAnsi="Arial" w:cs="Arial"/>
    </w:rPr>
  </w:style>
  <w:style w:type="paragraph" w:styleId="a5">
    <w:name w:val="Balloon Text"/>
    <w:basedOn w:val="a"/>
    <w:semiHidden/>
    <w:rsid w:val="00436275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690329"/>
    <w:pPr>
      <w:spacing w:before="100" w:beforeAutospacing="1" w:after="100" w:afterAutospacing="1"/>
    </w:pPr>
  </w:style>
  <w:style w:type="character" w:styleId="-">
    <w:name w:val="Hyperlink"/>
    <w:basedOn w:val="a0"/>
    <w:rsid w:val="00FB5BA9"/>
    <w:rPr>
      <w:color w:val="0000FF"/>
      <w:u w:val="single"/>
    </w:rPr>
  </w:style>
  <w:style w:type="character" w:customStyle="1" w:styleId="companylabelclass1">
    <w:name w:val="companylabel_class1"/>
    <w:basedOn w:val="a0"/>
    <w:rsid w:val="006834EA"/>
    <w:rPr>
      <w:b w:val="0"/>
      <w:bCs w:val="0"/>
      <w:sz w:val="30"/>
      <w:szCs w:val="30"/>
    </w:rPr>
  </w:style>
  <w:style w:type="paragraph" w:styleId="a6">
    <w:name w:val="Body Text Indent"/>
    <w:basedOn w:val="a"/>
    <w:rsid w:val="00901948"/>
    <w:pPr>
      <w:spacing w:after="120"/>
      <w:ind w:left="283"/>
    </w:pPr>
  </w:style>
  <w:style w:type="character" w:customStyle="1" w:styleId="132">
    <w:name w:val="Σώμα κειμένου (13)2"/>
    <w:basedOn w:val="a0"/>
    <w:rsid w:val="00967BEF"/>
    <w:rPr>
      <w:rFonts w:ascii="Microsoft Sans Serif" w:hAnsi="Microsoft Sans Serif" w:cs="Microsoft Sans Serif"/>
      <w:b/>
      <w:bCs/>
      <w:sz w:val="17"/>
      <w:szCs w:val="17"/>
      <w:u w:val="none"/>
      <w:lang w:val="en-US" w:eastAsia="en-US"/>
    </w:rPr>
  </w:style>
  <w:style w:type="character" w:styleId="a7">
    <w:name w:val="Strong"/>
    <w:basedOn w:val="a0"/>
    <w:qFormat/>
    <w:rsid w:val="00AF23D8"/>
    <w:rPr>
      <w:b/>
      <w:bCs/>
    </w:rPr>
  </w:style>
  <w:style w:type="character" w:customStyle="1" w:styleId="Char">
    <w:name w:val="Σώμα κειμένου Char"/>
    <w:basedOn w:val="a0"/>
    <w:link w:val="a3"/>
    <w:rsid w:val="00474361"/>
    <w:rPr>
      <w:rFonts w:ascii="Arial" w:hAnsi="Arial"/>
      <w:b/>
      <w:sz w:val="22"/>
      <w:lang w:val="el-GR" w:eastAsia="en-US" w:bidi="ar-SA"/>
    </w:rPr>
  </w:style>
  <w:style w:type="paragraph" w:styleId="a8">
    <w:name w:val="List Paragraph"/>
    <w:basedOn w:val="a"/>
    <w:uiPriority w:val="34"/>
    <w:qFormat/>
    <w:rsid w:val="00500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o@pamth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_ID\Application%20Data\Microsoft\&#928;&#961;&#972;&#964;&#965;&#960;&#945;\&#928;&#929;&#927;&#932;&#933;&#928;&#927;%20&#916;&#921;&#913;&#914;&#921;&#914;&#913;&#931;&#932;&#921;&#922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ΔΙΑΒΙΒΑΣΤΙΚΟ</Template>
  <TotalTime>15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IOANNIS AMAXOPOULOS</cp:lastModifiedBy>
  <cp:revision>4</cp:revision>
  <cp:lastPrinted>2024-04-12T09:02:00Z</cp:lastPrinted>
  <dcterms:created xsi:type="dcterms:W3CDTF">2024-04-12T09:01:00Z</dcterms:created>
  <dcterms:modified xsi:type="dcterms:W3CDTF">2024-04-12T09:15:00Z</dcterms:modified>
</cp:coreProperties>
</file>